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B4D" w:rsidRPr="00EB02A3" w:rsidRDefault="00EB02A3">
      <w:pPr>
        <w:rPr>
          <w:b/>
        </w:rPr>
      </w:pPr>
      <w:r w:rsidRPr="00EB02A3">
        <w:rPr>
          <w:b/>
        </w:rPr>
        <w:t>LBCS PTC Minutes</w:t>
      </w:r>
      <w:bookmarkStart w:id="0" w:name="_GoBack"/>
      <w:bookmarkEnd w:id="0"/>
    </w:p>
    <w:p w:rsidR="00EB02A3" w:rsidRDefault="00EB02A3">
      <w:r>
        <w:t>July 31, 2017</w:t>
      </w:r>
    </w:p>
    <w:p w:rsidR="00EB02A3" w:rsidRDefault="00EB02A3">
      <w:r>
        <w:t>6pm Introductions were made</w:t>
      </w:r>
    </w:p>
    <w:p w:rsidR="00EB02A3" w:rsidRDefault="00EB02A3">
      <w:r w:rsidRPr="00EB02A3">
        <w:rPr>
          <w:b/>
        </w:rPr>
        <w:t>Present</w:t>
      </w:r>
      <w:r>
        <w:t xml:space="preserve">: Kelly </w:t>
      </w:r>
      <w:proofErr w:type="spellStart"/>
      <w:r>
        <w:t>Tomaszewski</w:t>
      </w:r>
      <w:proofErr w:type="spellEnd"/>
      <w:r>
        <w:t xml:space="preserve">, Kim </w:t>
      </w:r>
      <w:proofErr w:type="spellStart"/>
      <w:r>
        <w:t>Keehley</w:t>
      </w:r>
      <w:proofErr w:type="spellEnd"/>
      <w:r>
        <w:t xml:space="preserve">, </w:t>
      </w:r>
      <w:proofErr w:type="spellStart"/>
      <w:r>
        <w:t>Ki</w:t>
      </w:r>
      <w:r w:rsidR="00D614E1">
        <w:t>mberlie</w:t>
      </w:r>
      <w:proofErr w:type="spellEnd"/>
      <w:r w:rsidR="00D614E1">
        <w:t xml:space="preserve"> Brooks, &amp; Nina Cloutman</w:t>
      </w:r>
    </w:p>
    <w:p w:rsidR="00EB02A3" w:rsidRDefault="00EB02A3">
      <w:r w:rsidRPr="00EB02A3">
        <w:rPr>
          <w:b/>
        </w:rPr>
        <w:t>Treasurer</w:t>
      </w:r>
      <w:r>
        <w:t xml:space="preserve">: Presented and discussed the PTC budget proposal for 2018. Most of the 2018 budget was mimicked from the 2017 budget. The total proposed budget did increase by $2,000, with an increase in spirit wear, the carnival, athletic expenses, assemblies, facilities &amp; equipment, honor roll, operations, office, &amp; technology. </w:t>
      </w:r>
    </w:p>
    <w:p w:rsidR="00EB02A3" w:rsidRDefault="00EB02A3">
      <w:r w:rsidRPr="00D614E1">
        <w:rPr>
          <w:b/>
        </w:rPr>
        <w:t>New Families BBQ</w:t>
      </w:r>
      <w:r>
        <w:t>: This year the BBQ will be at Loomis Basin Park and there is roughly 130 families attending. PTC &amp; Auction committee will be at the event to introduce themselves and provide information about the Auction.</w:t>
      </w:r>
    </w:p>
    <w:p w:rsidR="00D614E1" w:rsidRDefault="00D614E1">
      <w:r w:rsidRPr="00D614E1">
        <w:rPr>
          <w:b/>
        </w:rPr>
        <w:t>Parents and Pastries:</w:t>
      </w:r>
      <w:r>
        <w:t xml:space="preserve"> This year, the location will be at the school immediately following Mustang Round-up. Parents will be encouraged to stay after and PTC will provide food &amp; coffee. </w:t>
      </w:r>
    </w:p>
    <w:p w:rsidR="00D614E1" w:rsidRDefault="007D724C">
      <w:r w:rsidRPr="00707FB8">
        <w:rPr>
          <w:b/>
        </w:rPr>
        <w:t>Spirit Wear:</w:t>
      </w:r>
      <w:r>
        <w:t xml:space="preserve"> We are looking to change the design this year and add hats. Kelly </w:t>
      </w:r>
    </w:p>
    <w:p w:rsidR="00707FB8" w:rsidRDefault="007D724C">
      <w:pPr>
        <w:rPr>
          <w:b/>
        </w:rPr>
      </w:pPr>
      <w:r w:rsidRPr="00707FB8">
        <w:rPr>
          <w:b/>
        </w:rPr>
        <w:t>Pledge Drive:</w:t>
      </w:r>
      <w:r>
        <w:t xml:space="preserve"> Some changes will be made to the pledge drive, such as the verbiage about the $50 classroom donation. We will also be adding different tiers with incentives for donating; $50 Bumper Sticker; $100 LBCS sticker &amp; </w:t>
      </w:r>
      <w:proofErr w:type="spellStart"/>
      <w:r>
        <w:t>Ettores</w:t>
      </w:r>
      <w:proofErr w:type="spellEnd"/>
      <w:r>
        <w:t xml:space="preserve"> gift card; $150 LBCS sticker, </w:t>
      </w:r>
      <w:proofErr w:type="spellStart"/>
      <w:r>
        <w:t>Ettores</w:t>
      </w:r>
      <w:proofErr w:type="spellEnd"/>
      <w:r>
        <w:t xml:space="preserve"> gift card, &amp; 1 free yearbook. </w:t>
      </w:r>
      <w:r w:rsidR="00707FB8">
        <w:t xml:space="preserve">Kelly </w:t>
      </w:r>
      <w:proofErr w:type="spellStart"/>
      <w:r w:rsidR="00707FB8">
        <w:t>Tomaszewski</w:t>
      </w:r>
      <w:proofErr w:type="spellEnd"/>
      <w:r w:rsidR="00707FB8">
        <w:t xml:space="preserve"> is rev</w:t>
      </w:r>
      <w:r w:rsidR="00B47B8B">
        <w:t xml:space="preserve">ising this and will have it out to the teachers before school starts. </w:t>
      </w:r>
    </w:p>
    <w:p w:rsidR="00707FB8" w:rsidRDefault="00707FB8">
      <w:r>
        <w:rPr>
          <w:b/>
        </w:rPr>
        <w:t xml:space="preserve">Sun Shade: </w:t>
      </w:r>
      <w:r>
        <w:t xml:space="preserve">The discussion was brought up regarding getting funding for a permanent sun shade structure over the seats of the amphitheater. This would allow the children to be outside more often on days they usually would not have a shady or dry place to sit and eat their lunch. It would also allow them to move their classroom outside when able. Sumi researched this whole project and the amount needed to fund this is $100,000.  At this time, the PTC is working on ways to get it funded. </w:t>
      </w:r>
    </w:p>
    <w:p w:rsidR="00707FB8" w:rsidRDefault="00707FB8">
      <w:r>
        <w:rPr>
          <w:b/>
        </w:rPr>
        <w:t xml:space="preserve">Size up clothing event: </w:t>
      </w:r>
      <w:r>
        <w:t xml:space="preserve">Amber Marin has offered to take over the “clothes swap”. We will work with Amber to come up with a date once school starts where families can bring lightly used uniforms to donate. Families are welcome to take items of clothes in return. </w:t>
      </w:r>
    </w:p>
    <w:p w:rsidR="00707FB8" w:rsidRDefault="00707FB8">
      <w:r w:rsidRPr="00707FB8">
        <w:rPr>
          <w:b/>
        </w:rPr>
        <w:t>LBCS Facebook page:</w:t>
      </w:r>
      <w:r>
        <w:t xml:space="preserve"> Anyone who requests to be added to the LBCS PTC Facebook page, will be required to provide their </w:t>
      </w:r>
      <w:proofErr w:type="spellStart"/>
      <w:r>
        <w:t>childs</w:t>
      </w:r>
      <w:proofErr w:type="spellEnd"/>
      <w:r>
        <w:t>/</w:t>
      </w:r>
      <w:proofErr w:type="spellStart"/>
      <w:r>
        <w:t>childrens</w:t>
      </w:r>
      <w:proofErr w:type="spellEnd"/>
      <w:r>
        <w:t xml:space="preserve"> name which will then be verified that the child is enrolled at the school. This is to ensure safety for our families and children. </w:t>
      </w:r>
    </w:p>
    <w:p w:rsidR="00707FB8" w:rsidRDefault="00707FB8"/>
    <w:p w:rsidR="00707FB8" w:rsidRPr="00707FB8" w:rsidRDefault="00FD19C1">
      <w:r>
        <w:t>Meeting ended @ 8pm</w:t>
      </w:r>
    </w:p>
    <w:sectPr w:rsidR="00707FB8" w:rsidRPr="00707F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2A3"/>
    <w:rsid w:val="0002033B"/>
    <w:rsid w:val="00707FB8"/>
    <w:rsid w:val="007D724C"/>
    <w:rsid w:val="00926B4D"/>
    <w:rsid w:val="00B47B8B"/>
    <w:rsid w:val="00D614E1"/>
    <w:rsid w:val="00EB02A3"/>
    <w:rsid w:val="00FD1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180788-22CB-47DB-81F9-C32E5E7A2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Cloutman</dc:creator>
  <cp:keywords/>
  <dc:description/>
  <cp:lastModifiedBy>Evan Cloutman</cp:lastModifiedBy>
  <cp:revision>4</cp:revision>
  <dcterms:created xsi:type="dcterms:W3CDTF">2017-08-04T01:51:00Z</dcterms:created>
  <dcterms:modified xsi:type="dcterms:W3CDTF">2017-08-05T02:17:00Z</dcterms:modified>
</cp:coreProperties>
</file>